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C9400" w14:textId="0712236D" w:rsidR="008475C6" w:rsidRPr="0084413F" w:rsidRDefault="00ED2E55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b/>
          <w:bCs/>
          <w:spacing w:val="0"/>
          <w:kern w:val="2"/>
          <w:sz w:val="44"/>
          <w:szCs w:val="44"/>
          <w:bdr w:val="single" w:sz="4" w:space="0" w:color="auto"/>
          <w14:ligatures w14:val="standardContextual"/>
        </w:rPr>
      </w:pPr>
      <w:r>
        <w:rPr>
          <w:rFonts w:ascii="ＭＳ 明朝" w:eastAsia="ＭＳ 明朝" w:hAnsi="ＭＳ 明朝" w:cstheme="minorBidi" w:hint="eastAsia"/>
          <w:b/>
          <w:bCs/>
          <w:spacing w:val="0"/>
          <w:kern w:val="2"/>
          <w:sz w:val="44"/>
          <w:szCs w:val="44"/>
          <w:bdr w:val="single" w:sz="4" w:space="0" w:color="auto"/>
          <w14:ligatures w14:val="standardContextual"/>
        </w:rPr>
        <w:t xml:space="preserve"> 郵</w:t>
      </w:r>
      <w:r w:rsidR="008475C6" w:rsidRPr="0084413F">
        <w:rPr>
          <w:rFonts w:ascii="ＭＳ 明朝" w:eastAsia="ＭＳ 明朝" w:hAnsi="ＭＳ 明朝" w:cstheme="minorBidi" w:hint="eastAsia"/>
          <w:b/>
          <w:bCs/>
          <w:spacing w:val="0"/>
          <w:kern w:val="2"/>
          <w:sz w:val="44"/>
          <w:szCs w:val="44"/>
          <w:bdr w:val="single" w:sz="4" w:space="0" w:color="auto"/>
          <w14:ligatures w14:val="standardContextual"/>
        </w:rPr>
        <w:t>送で入札（見積）する場合の補足事項</w:t>
      </w:r>
      <w:r>
        <w:rPr>
          <w:rFonts w:ascii="ＭＳ 明朝" w:eastAsia="ＭＳ 明朝" w:hAnsi="ＭＳ 明朝" w:cstheme="minorBidi" w:hint="eastAsia"/>
          <w:b/>
          <w:bCs/>
          <w:spacing w:val="0"/>
          <w:kern w:val="2"/>
          <w:sz w:val="44"/>
          <w:szCs w:val="44"/>
          <w:bdr w:val="single" w:sz="4" w:space="0" w:color="auto"/>
          <w14:ligatures w14:val="standardContextual"/>
        </w:rPr>
        <w:t xml:space="preserve"> </w:t>
      </w:r>
    </w:p>
    <w:p w14:paraId="1B76A8DB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2"/>
          <w14:ligatures w14:val="standardContextual"/>
        </w:rPr>
      </w:pPr>
    </w:p>
    <w:p w14:paraId="32389FEB" w14:textId="77777777" w:rsidR="008475C6" w:rsidRPr="0084413F" w:rsidRDefault="008475C6" w:rsidP="008475C6">
      <w:pPr>
        <w:adjustRightInd/>
        <w:spacing w:line="0" w:lineRule="atLeast"/>
        <w:ind w:firstLineChars="100" w:firstLine="21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本資料では、広域紋別病院企業団において、郵送での入札を認めた各競争入札及び見</w:t>
      </w:r>
    </w:p>
    <w:p w14:paraId="415BC35A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積合わせについて、補足事項を説明しています。期日までに提出できる場合は、郵送で</w:t>
      </w:r>
    </w:p>
    <w:p w14:paraId="78622A62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はなく持参での提出も認めていますので、記載事項を確認のうえ、入札に参加してくだ</w:t>
      </w:r>
    </w:p>
    <w:p w14:paraId="6900F7DF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さい。</w:t>
      </w:r>
    </w:p>
    <w:p w14:paraId="65321308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</w:p>
    <w:p w14:paraId="4D10FEC2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 xml:space="preserve">１ 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>入札書の郵送方法</w:t>
      </w:r>
    </w:p>
    <w:p w14:paraId="200A450D" w14:textId="77777777" w:rsidR="008475C6" w:rsidRPr="0084413F" w:rsidRDefault="008475C6" w:rsidP="008475C6">
      <w:pPr>
        <w:adjustRightInd/>
        <w:spacing w:line="0" w:lineRule="atLeast"/>
        <w:ind w:firstLineChars="100" w:firstLine="21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（１）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入札書の郵送は、指定（長３サイズ）の封筒とします。</w:t>
      </w:r>
    </w:p>
    <w:p w14:paraId="4507BEC4" w14:textId="77777777" w:rsidR="008475C6" w:rsidRPr="0084413F" w:rsidRDefault="008475C6" w:rsidP="008475C6">
      <w:pPr>
        <w:adjustRightInd/>
        <w:spacing w:line="0" w:lineRule="atLeast"/>
        <w:ind w:firstLineChars="100" w:firstLine="21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（２）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入札書を封入する封筒には次の事項について記入してください。</w:t>
      </w:r>
    </w:p>
    <w:p w14:paraId="1A9ACA14" w14:textId="77777777" w:rsidR="006949D9" w:rsidRDefault="008475C6" w:rsidP="008475C6">
      <w:pPr>
        <w:adjustRightInd/>
        <w:spacing w:line="0" w:lineRule="atLeast"/>
        <w:ind w:firstLineChars="300" w:firstLine="63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ア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</w:t>
      </w:r>
      <w:r w:rsidR="00407C42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〒</w:t>
      </w:r>
    </w:p>
    <w:p w14:paraId="552E4423" w14:textId="44C6D309" w:rsidR="008475C6" w:rsidRPr="0084413F" w:rsidRDefault="00407C42" w:rsidP="008475C6">
      <w:pPr>
        <w:adjustRightInd/>
        <w:spacing w:line="0" w:lineRule="atLeast"/>
        <w:ind w:firstLineChars="300" w:firstLine="63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094-8709</w:t>
      </w:r>
      <w:r w:rsidR="008475C6"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</w:t>
      </w:r>
      <w:r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北海道</w:t>
      </w:r>
      <w:r w:rsidR="008475C6"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>紋別市落石町 1 丁目 3 番 37 号</w:t>
      </w:r>
    </w:p>
    <w:p w14:paraId="6AF8D1DF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</w:t>
      </w: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 xml:space="preserve">　　　　　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広域紋別病院企業団 </w:t>
      </w: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事務部施設用度課施設用度係　宛</w:t>
      </w:r>
    </w:p>
    <w:p w14:paraId="66984C13" w14:textId="77777777" w:rsidR="008475C6" w:rsidRPr="0084413F" w:rsidRDefault="008475C6" w:rsidP="008475C6">
      <w:pPr>
        <w:adjustRightInd/>
        <w:spacing w:line="0" w:lineRule="atLeast"/>
        <w:ind w:firstLineChars="300" w:firstLine="63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イ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入札参加者名（会社名）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:u w:val="single"/>
          <w14:ligatures w14:val="standardContextual"/>
        </w:rPr>
        <w:t>※ 支店名まで記入すること</w:t>
      </w:r>
    </w:p>
    <w:p w14:paraId="7BAB5CAD" w14:textId="77777777" w:rsidR="008475C6" w:rsidRPr="0084413F" w:rsidRDefault="008475C6" w:rsidP="008475C6">
      <w:pPr>
        <w:adjustRightInd/>
        <w:spacing w:line="0" w:lineRule="atLeast"/>
        <w:ind w:firstLineChars="300" w:firstLine="63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ウ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入札に係る件名</w:t>
      </w:r>
    </w:p>
    <w:p w14:paraId="780F48A3" w14:textId="77777777" w:rsidR="008475C6" w:rsidRPr="0084413F" w:rsidRDefault="008475C6" w:rsidP="008475C6">
      <w:pPr>
        <w:adjustRightInd/>
        <w:spacing w:line="0" w:lineRule="atLeast"/>
        <w:ind w:firstLineChars="100" w:firstLine="21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（３）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「一般書留」または「簡易書留」のいずれかの方法を選択し、配達日指定郵便</w:t>
      </w:r>
    </w:p>
    <w:p w14:paraId="7D6295B7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</w:t>
      </w: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 xml:space="preserve">　　　　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>で郵送してください。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:u w:val="single"/>
          <w14:ligatures w14:val="standardContextual"/>
        </w:rPr>
        <w:t>配達指定日は、開札日の前日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>（開札日の前日が、祝日・休</w:t>
      </w:r>
    </w:p>
    <w:p w14:paraId="4A167B1A" w14:textId="77777777" w:rsidR="008475C6" w:rsidRPr="0084413F" w:rsidRDefault="008475C6" w:rsidP="008475C6">
      <w:pPr>
        <w:adjustRightInd/>
        <w:spacing w:line="0" w:lineRule="atLeast"/>
        <w:ind w:firstLineChars="400" w:firstLine="84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日の場合は、その前の開院日）としてください。上記の日に届かない場合は、無</w:t>
      </w:r>
    </w:p>
    <w:p w14:paraId="5B7D6464" w14:textId="77777777" w:rsidR="008475C6" w:rsidRPr="0084413F" w:rsidRDefault="008475C6" w:rsidP="008475C6">
      <w:pPr>
        <w:adjustRightInd/>
        <w:spacing w:line="0" w:lineRule="atLeast"/>
        <w:ind w:firstLineChars="400" w:firstLine="84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効となります。</w:t>
      </w:r>
    </w:p>
    <w:p w14:paraId="74814942" w14:textId="77777777" w:rsidR="008475C6" w:rsidRPr="0084413F" w:rsidRDefault="008475C6" w:rsidP="008475C6">
      <w:pPr>
        <w:adjustRightInd/>
        <w:spacing w:line="0" w:lineRule="atLeast"/>
        <w:ind w:firstLineChars="100" w:firstLine="21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（４）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入札書は（３）の配達指定日までに持参することも認めます。</w:t>
      </w:r>
    </w:p>
    <w:p w14:paraId="1EE46FA0" w14:textId="65D6952F" w:rsidR="008475C6" w:rsidRPr="0084413F" w:rsidRDefault="008475C6" w:rsidP="008475C6">
      <w:pPr>
        <w:adjustRightInd/>
        <w:spacing w:line="0" w:lineRule="atLeast"/>
        <w:ind w:firstLineChars="100" w:firstLine="21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（５）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封筒に入札書</w:t>
      </w:r>
      <w:r w:rsidR="00574303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のみ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>を入れ、封印してください。（封印は入札書に押印した印鑑を使</w:t>
      </w:r>
    </w:p>
    <w:p w14:paraId="3C9B1056" w14:textId="77777777" w:rsidR="008475C6" w:rsidRPr="0084413F" w:rsidRDefault="008475C6" w:rsidP="008475C6">
      <w:pPr>
        <w:adjustRightInd/>
        <w:spacing w:line="0" w:lineRule="atLeast"/>
        <w:ind w:firstLineChars="400" w:firstLine="84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用すること）</w:t>
      </w:r>
    </w:p>
    <w:p w14:paraId="23CE8A76" w14:textId="77777777" w:rsidR="008475C6" w:rsidRPr="0084413F" w:rsidRDefault="008475C6" w:rsidP="008475C6">
      <w:pPr>
        <w:adjustRightInd/>
        <w:spacing w:line="0" w:lineRule="atLeast"/>
        <w:ind w:firstLineChars="400" w:firstLine="84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</w:p>
    <w:p w14:paraId="45A294D4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２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入札書の開札</w:t>
      </w:r>
    </w:p>
    <w:p w14:paraId="09345931" w14:textId="77777777" w:rsidR="008475C6" w:rsidRPr="0084413F" w:rsidRDefault="008475C6" w:rsidP="008475C6">
      <w:pPr>
        <w:adjustRightInd/>
        <w:spacing w:line="0" w:lineRule="atLeast"/>
        <w:ind w:firstLineChars="100" w:firstLine="21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当該入札業務担当者以外の職員１名を立ち会わせて開札を行います。</w:t>
      </w:r>
    </w:p>
    <w:p w14:paraId="384E6DEA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</w:p>
    <w:p w14:paraId="33DB7DEE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３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予定価格に達しない場合(入札不調)</w:t>
      </w:r>
    </w:p>
    <w:p w14:paraId="0080B2FE" w14:textId="77777777" w:rsidR="00A002D7" w:rsidRDefault="008475C6" w:rsidP="008475C6">
      <w:pPr>
        <w:adjustRightInd/>
        <w:spacing w:line="0" w:lineRule="atLeast"/>
        <w:ind w:firstLineChars="100" w:firstLine="21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１回目の開札において、予定価格</w:t>
      </w:r>
      <w:r w:rsidR="006949D9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(最低売却価格)以上</w:t>
      </w: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での入札がない場合、最</w:t>
      </w:r>
      <w:r w:rsidR="006949D9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高</w:t>
      </w: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値で入札</w:t>
      </w:r>
    </w:p>
    <w:p w14:paraId="11FFC8CA" w14:textId="77777777" w:rsidR="00A002D7" w:rsidRDefault="008475C6" w:rsidP="00A002D7">
      <w:pPr>
        <w:adjustRightInd/>
        <w:spacing w:line="0" w:lineRule="atLeast"/>
        <w:ind w:firstLineChars="100" w:firstLine="21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した業者との随意契約に移行します。この場合において、予定価格、その他の条件を変更</w:t>
      </w:r>
    </w:p>
    <w:p w14:paraId="2BC696D2" w14:textId="1CC699E5" w:rsidR="008475C6" w:rsidRPr="0084413F" w:rsidRDefault="008475C6" w:rsidP="00A002D7">
      <w:pPr>
        <w:adjustRightInd/>
        <w:spacing w:line="0" w:lineRule="atLeast"/>
        <w:ind w:firstLineChars="100" w:firstLine="21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することはできません。</w:t>
      </w:r>
    </w:p>
    <w:p w14:paraId="7C94CBB4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</w:t>
      </w:r>
    </w:p>
    <w:p w14:paraId="7357BB4A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４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辞退の取扱い</w:t>
      </w:r>
    </w:p>
    <w:p w14:paraId="07B8EC50" w14:textId="77777777" w:rsidR="008475C6" w:rsidRPr="0084413F" w:rsidRDefault="008475C6" w:rsidP="008475C6">
      <w:pPr>
        <w:adjustRightInd/>
        <w:spacing w:line="0" w:lineRule="atLeast"/>
        <w:ind w:firstLineChars="100" w:firstLine="21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再度入札を辞退する場合は、再度入札の開札日の前日（開札日の前日が、祝日・休</w:t>
      </w:r>
    </w:p>
    <w:p w14:paraId="5C4E783A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日の場合は、その前の開院日）までに「入札辞退届」を郵送するか直接持参してくださ</w:t>
      </w:r>
    </w:p>
    <w:p w14:paraId="496727A1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い。</w:t>
      </w:r>
    </w:p>
    <w:p w14:paraId="15682E2C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</w:p>
    <w:p w14:paraId="58C009ED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５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落札者の決定</w:t>
      </w:r>
    </w:p>
    <w:p w14:paraId="5A49AEED" w14:textId="70D6FD83" w:rsidR="008475C6" w:rsidRPr="0084413F" w:rsidRDefault="008475C6" w:rsidP="008475C6">
      <w:pPr>
        <w:adjustRightInd/>
        <w:spacing w:line="0" w:lineRule="atLeast"/>
        <w:ind w:firstLineChars="100" w:firstLine="21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（１）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開札の結果、</w:t>
      </w:r>
      <w:r w:rsidR="00014E8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最高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>価格入札者を落札者と決定し電子メールにより通知します。</w:t>
      </w:r>
    </w:p>
    <w:p w14:paraId="57C88E2B" w14:textId="2B47D120" w:rsidR="008475C6" w:rsidRPr="0084413F" w:rsidRDefault="008475C6" w:rsidP="008475C6">
      <w:pPr>
        <w:adjustRightInd/>
        <w:spacing w:line="0" w:lineRule="atLeast"/>
        <w:ind w:firstLineChars="100" w:firstLine="210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（２）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</w:t>
      </w:r>
      <w:r w:rsidR="00BF5555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最高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>価格入札者が複数となった場合は、くじ引きにより決定します。</w:t>
      </w:r>
    </w:p>
    <w:p w14:paraId="4402D9D1" w14:textId="77777777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</w:pPr>
    </w:p>
    <w:p w14:paraId="3C6B0ABB" w14:textId="5CC349BC" w:rsidR="008475C6" w:rsidRPr="0084413F" w:rsidRDefault="008475C6" w:rsidP="008475C6">
      <w:pPr>
        <w:adjustRightInd/>
        <w:spacing w:line="0" w:lineRule="atLeast"/>
        <w:textAlignment w:val="auto"/>
        <w:rPr>
          <w:rFonts w:ascii="ＭＳ 明朝" w:eastAsia="ＭＳ 明朝" w:hAnsi="ＭＳ 明朝" w:cstheme="minorBidi"/>
          <w:spacing w:val="0"/>
          <w:kern w:val="2"/>
          <w:szCs w:val="24"/>
          <w14:ligatures w14:val="standardContextual"/>
        </w:rPr>
      </w:pPr>
      <w:r w:rsidRPr="0084413F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６</w:t>
      </w:r>
      <w:r w:rsidRPr="0084413F">
        <w:rPr>
          <w:rFonts w:ascii="ＭＳ 明朝" w:eastAsia="ＭＳ 明朝" w:hAnsi="ＭＳ 明朝" w:cstheme="minorBidi"/>
          <w:spacing w:val="0"/>
          <w:kern w:val="2"/>
          <w:sz w:val="21"/>
          <w:szCs w:val="21"/>
          <w14:ligatures w14:val="standardContextual"/>
        </w:rPr>
        <w:t xml:space="preserve"> その他必要な事項は、広域紋別病院企業団病院事業会計規程によります</w:t>
      </w:r>
      <w:r w:rsidR="00FB19F4">
        <w:rPr>
          <w:rFonts w:ascii="ＭＳ 明朝" w:eastAsia="ＭＳ 明朝" w:hAnsi="ＭＳ 明朝" w:cstheme="minorBidi" w:hint="eastAsia"/>
          <w:spacing w:val="0"/>
          <w:kern w:val="2"/>
          <w:sz w:val="21"/>
          <w:szCs w:val="21"/>
          <w14:ligatures w14:val="standardContextual"/>
        </w:rPr>
        <w:t>。</w:t>
      </w:r>
    </w:p>
    <w:p w14:paraId="71877FAC" w14:textId="77777777" w:rsidR="008475C6" w:rsidRDefault="008475C6" w:rsidP="008475C6">
      <w:pPr>
        <w:rPr>
          <w:rFonts w:ascii="ＭＳ 明朝" w:eastAsia="ＭＳ 明朝" w:hAnsi="ＭＳ 明朝"/>
        </w:rPr>
      </w:pPr>
    </w:p>
    <w:p w14:paraId="7639DE38" w14:textId="77777777" w:rsidR="008475C6" w:rsidRDefault="008475C6" w:rsidP="008475C6">
      <w:pPr>
        <w:rPr>
          <w:rFonts w:ascii="ＭＳ 明朝" w:eastAsia="ＭＳ 明朝" w:hAnsi="ＭＳ 明朝"/>
        </w:rPr>
      </w:pPr>
    </w:p>
    <w:p w14:paraId="250F0A8C" w14:textId="77777777" w:rsidR="008475C6" w:rsidRDefault="008475C6" w:rsidP="008475C6">
      <w:pPr>
        <w:rPr>
          <w:rFonts w:ascii="ＭＳ 明朝" w:eastAsia="ＭＳ 明朝" w:hAnsi="ＭＳ 明朝"/>
        </w:rPr>
      </w:pPr>
    </w:p>
    <w:p w14:paraId="4D146E9B" w14:textId="77777777" w:rsidR="008475C6" w:rsidRDefault="008475C6" w:rsidP="008475C6">
      <w:pPr>
        <w:rPr>
          <w:rFonts w:ascii="ＭＳ 明朝" w:eastAsia="ＭＳ 明朝" w:hAnsi="ＭＳ 明朝"/>
        </w:rPr>
      </w:pPr>
    </w:p>
    <w:p w14:paraId="23E410AB" w14:textId="77777777" w:rsidR="008475C6" w:rsidRDefault="008475C6" w:rsidP="008475C6">
      <w:pPr>
        <w:rPr>
          <w:rFonts w:ascii="ＭＳ 明朝" w:eastAsia="ＭＳ 明朝" w:hAnsi="ＭＳ 明朝"/>
        </w:rPr>
      </w:pPr>
    </w:p>
    <w:p w14:paraId="7F603A39" w14:textId="77777777" w:rsidR="008475C6" w:rsidRDefault="008475C6" w:rsidP="008475C6">
      <w:pPr>
        <w:rPr>
          <w:rFonts w:ascii="ＭＳ 明朝" w:eastAsia="ＭＳ 明朝" w:hAnsi="ＭＳ 明朝"/>
        </w:rPr>
      </w:pPr>
    </w:p>
    <w:p w14:paraId="29A68F33" w14:textId="77777777" w:rsidR="008475C6" w:rsidRDefault="008475C6" w:rsidP="008475C6">
      <w:pPr>
        <w:rPr>
          <w:rFonts w:ascii="ＭＳ 明朝" w:eastAsia="ＭＳ 明朝" w:hAnsi="ＭＳ 明朝"/>
        </w:rPr>
      </w:pPr>
    </w:p>
    <w:p w14:paraId="75D05FFB" w14:textId="77777777" w:rsidR="008475C6" w:rsidRDefault="008475C6" w:rsidP="008475C6">
      <w:pPr>
        <w:rPr>
          <w:rFonts w:ascii="ＭＳ 明朝" w:eastAsia="ＭＳ 明朝" w:hAnsi="ＭＳ 明朝"/>
        </w:rPr>
      </w:pPr>
    </w:p>
    <w:p w14:paraId="55FF12D3" w14:textId="77777777" w:rsidR="008475C6" w:rsidRDefault="008475C6" w:rsidP="008475C6">
      <w:pPr>
        <w:rPr>
          <w:rFonts w:ascii="ＭＳ 明朝" w:eastAsia="ＭＳ 明朝" w:hAnsi="ＭＳ 明朝"/>
        </w:rPr>
      </w:pPr>
    </w:p>
    <w:p w14:paraId="3581FF32" w14:textId="77777777" w:rsidR="008475C6" w:rsidRPr="0084413F" w:rsidRDefault="008475C6" w:rsidP="008475C6">
      <w:pPr>
        <w:rPr>
          <w:rFonts w:ascii="ＭＳ 明朝" w:eastAsia="ＭＳ 明朝" w:hAnsi="ＭＳ 明朝"/>
        </w:rPr>
      </w:pPr>
    </w:p>
    <w:sectPr w:rsidR="008475C6" w:rsidRPr="0084413F" w:rsidSect="00ED5C18">
      <w:pgSz w:w="11906" w:h="16838" w:code="9"/>
      <w:pgMar w:top="993" w:right="1208" w:bottom="96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140C2" w14:textId="77777777" w:rsidR="00C523B5" w:rsidRDefault="00C523B5" w:rsidP="003D7929">
      <w:r>
        <w:separator/>
      </w:r>
    </w:p>
  </w:endnote>
  <w:endnote w:type="continuationSeparator" w:id="0">
    <w:p w14:paraId="5F6DB3FF" w14:textId="77777777" w:rsidR="00C523B5" w:rsidRDefault="00C523B5" w:rsidP="003D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DBBE4" w14:textId="77777777" w:rsidR="00C523B5" w:rsidRDefault="00C523B5" w:rsidP="003D7929">
      <w:r>
        <w:separator/>
      </w:r>
    </w:p>
  </w:footnote>
  <w:footnote w:type="continuationSeparator" w:id="0">
    <w:p w14:paraId="17FF5954" w14:textId="77777777" w:rsidR="00C523B5" w:rsidRDefault="00C523B5" w:rsidP="003D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422"/>
    <w:multiLevelType w:val="singleLevel"/>
    <w:tmpl w:val="40149472"/>
    <w:lvl w:ilvl="0">
      <w:numFmt w:val="bullet"/>
      <w:lvlText w:val="・"/>
      <w:lvlJc w:val="left"/>
      <w:pPr>
        <w:tabs>
          <w:tab w:val="num" w:pos="1725"/>
        </w:tabs>
        <w:ind w:left="1725" w:hanging="37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E0965FE"/>
    <w:multiLevelType w:val="hybridMultilevel"/>
    <w:tmpl w:val="E9C4A7C2"/>
    <w:lvl w:ilvl="0" w:tplc="0EE491C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27FE682F"/>
    <w:multiLevelType w:val="singleLevel"/>
    <w:tmpl w:val="26D2BA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AC8795F"/>
    <w:multiLevelType w:val="hybridMultilevel"/>
    <w:tmpl w:val="DA266D84"/>
    <w:lvl w:ilvl="0" w:tplc="E9064A5A">
      <w:numFmt w:val="bullet"/>
      <w:lvlText w:val="※"/>
      <w:lvlJc w:val="left"/>
      <w:pPr>
        <w:ind w:left="58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35ED15C6"/>
    <w:multiLevelType w:val="singleLevel"/>
    <w:tmpl w:val="ED14C0F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1E47BC7"/>
    <w:multiLevelType w:val="singleLevel"/>
    <w:tmpl w:val="87CC1D2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66E41852"/>
    <w:multiLevelType w:val="hybridMultilevel"/>
    <w:tmpl w:val="86C00216"/>
    <w:lvl w:ilvl="0" w:tplc="068442F0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40"/>
      </w:pPr>
    </w:lvl>
    <w:lvl w:ilvl="3" w:tplc="0409000F" w:tentative="1">
      <w:start w:val="1"/>
      <w:numFmt w:val="decimal"/>
      <w:lvlText w:val="%4."/>
      <w:lvlJc w:val="left"/>
      <w:pPr>
        <w:ind w:left="2140" w:hanging="440"/>
      </w:pPr>
    </w:lvl>
    <w:lvl w:ilvl="4" w:tplc="04090017" w:tentative="1">
      <w:start w:val="1"/>
      <w:numFmt w:val="aiueoFullWidth"/>
      <w:lvlText w:val="(%5)"/>
      <w:lvlJc w:val="left"/>
      <w:pPr>
        <w:ind w:left="2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40"/>
      </w:pPr>
    </w:lvl>
    <w:lvl w:ilvl="6" w:tplc="0409000F" w:tentative="1">
      <w:start w:val="1"/>
      <w:numFmt w:val="decimal"/>
      <w:lvlText w:val="%7."/>
      <w:lvlJc w:val="left"/>
      <w:pPr>
        <w:ind w:left="3460" w:hanging="440"/>
      </w:pPr>
    </w:lvl>
    <w:lvl w:ilvl="7" w:tplc="04090017" w:tentative="1">
      <w:start w:val="1"/>
      <w:numFmt w:val="aiueoFullWidth"/>
      <w:lvlText w:val="(%8)"/>
      <w:lvlJc w:val="left"/>
      <w:pPr>
        <w:ind w:left="3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40"/>
      </w:pPr>
    </w:lvl>
  </w:abstractNum>
  <w:abstractNum w:abstractNumId="7" w15:restartNumberingAfterBreak="0">
    <w:nsid w:val="6BBB44FE"/>
    <w:multiLevelType w:val="singleLevel"/>
    <w:tmpl w:val="F52AD5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6D965BC2"/>
    <w:multiLevelType w:val="hybridMultilevel"/>
    <w:tmpl w:val="4A0E59A2"/>
    <w:lvl w:ilvl="0" w:tplc="14765E8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9" w15:restartNumberingAfterBreak="0">
    <w:nsid w:val="78966DCB"/>
    <w:multiLevelType w:val="hybridMultilevel"/>
    <w:tmpl w:val="BA389E16"/>
    <w:lvl w:ilvl="0" w:tplc="E2C2ECB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0" w15:restartNumberingAfterBreak="0">
    <w:nsid w:val="7E4F6FAC"/>
    <w:multiLevelType w:val="hybridMultilevel"/>
    <w:tmpl w:val="62549BC4"/>
    <w:lvl w:ilvl="0" w:tplc="173E16C2">
      <w:start w:val="1"/>
      <w:numFmt w:val="decimalEnclosedCircle"/>
      <w:lvlText w:val="%1"/>
      <w:lvlJc w:val="left"/>
      <w:pPr>
        <w:ind w:left="55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7" w:tentative="1">
      <w:start w:val="1"/>
      <w:numFmt w:val="aiueoFullWidth"/>
      <w:lvlText w:val="(%5)"/>
      <w:lvlJc w:val="left"/>
      <w:pPr>
        <w:ind w:left="23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7" w:tentative="1">
      <w:start w:val="1"/>
      <w:numFmt w:val="aiueoFullWidth"/>
      <w:lvlText w:val="(%8)"/>
      <w:lvlJc w:val="left"/>
      <w:pPr>
        <w:ind w:left="37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40"/>
      </w:pPr>
    </w:lvl>
  </w:abstractNum>
  <w:abstractNum w:abstractNumId="11" w15:restartNumberingAfterBreak="0">
    <w:nsid w:val="7F203EE6"/>
    <w:multiLevelType w:val="singleLevel"/>
    <w:tmpl w:val="6018E81E"/>
    <w:lvl w:ilvl="0">
      <w:start w:val="2"/>
      <w:numFmt w:val="bullet"/>
      <w:lvlText w:val="・"/>
      <w:lvlJc w:val="left"/>
      <w:pPr>
        <w:tabs>
          <w:tab w:val="num" w:pos="1485"/>
        </w:tabs>
        <w:ind w:left="1485" w:hanging="120"/>
      </w:pPr>
      <w:rPr>
        <w:rFonts w:ascii="ＭＳ 明朝" w:eastAsia="ＭＳ 明朝" w:hAnsi="Century" w:hint="eastAsia"/>
      </w:rPr>
    </w:lvl>
  </w:abstractNum>
  <w:num w:numId="1" w16cid:durableId="1376928290">
    <w:abstractNumId w:val="7"/>
  </w:num>
  <w:num w:numId="2" w16cid:durableId="1424916092">
    <w:abstractNumId w:val="2"/>
  </w:num>
  <w:num w:numId="3" w16cid:durableId="1398045235">
    <w:abstractNumId w:val="5"/>
  </w:num>
  <w:num w:numId="4" w16cid:durableId="1191339111">
    <w:abstractNumId w:val="4"/>
  </w:num>
  <w:num w:numId="5" w16cid:durableId="1553617323">
    <w:abstractNumId w:val="0"/>
  </w:num>
  <w:num w:numId="6" w16cid:durableId="536893137">
    <w:abstractNumId w:val="11"/>
  </w:num>
  <w:num w:numId="7" w16cid:durableId="1724064808">
    <w:abstractNumId w:val="3"/>
  </w:num>
  <w:num w:numId="8" w16cid:durableId="564603886">
    <w:abstractNumId w:val="1"/>
  </w:num>
  <w:num w:numId="9" w16cid:durableId="1275166324">
    <w:abstractNumId w:val="8"/>
  </w:num>
  <w:num w:numId="10" w16cid:durableId="21711098">
    <w:abstractNumId w:val="9"/>
  </w:num>
  <w:num w:numId="11" w16cid:durableId="1428887793">
    <w:abstractNumId w:val="6"/>
  </w:num>
  <w:num w:numId="12" w16cid:durableId="788355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2"/>
  <w:drawingGridHorizontalSpacing w:val="110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5 pt,3.8 pt"/>
    <w:docVar w:name="AutoMarginAdjustment3" w:val="48.8 pt,-2.2 pt"/>
    <w:docVar w:name="DocLay" w:val="YES"/>
    <w:docVar w:name="ValidCPLLPP" w:val="1"/>
    <w:docVar w:name="ViewGrid" w:val="0"/>
  </w:docVars>
  <w:rsids>
    <w:rsidRoot w:val="00BE0049"/>
    <w:rsid w:val="00003D02"/>
    <w:rsid w:val="000055CF"/>
    <w:rsid w:val="00010F02"/>
    <w:rsid w:val="00011EA4"/>
    <w:rsid w:val="00014BFB"/>
    <w:rsid w:val="00014E8F"/>
    <w:rsid w:val="00015C15"/>
    <w:rsid w:val="0002706B"/>
    <w:rsid w:val="000344B4"/>
    <w:rsid w:val="000373DE"/>
    <w:rsid w:val="000473FD"/>
    <w:rsid w:val="000504E5"/>
    <w:rsid w:val="00050A0A"/>
    <w:rsid w:val="0005337E"/>
    <w:rsid w:val="0005461B"/>
    <w:rsid w:val="0005500B"/>
    <w:rsid w:val="00055072"/>
    <w:rsid w:val="000550EB"/>
    <w:rsid w:val="000575FE"/>
    <w:rsid w:val="0006228F"/>
    <w:rsid w:val="00067367"/>
    <w:rsid w:val="00067E2E"/>
    <w:rsid w:val="00072982"/>
    <w:rsid w:val="00073C9A"/>
    <w:rsid w:val="00073D51"/>
    <w:rsid w:val="0007634E"/>
    <w:rsid w:val="00076B98"/>
    <w:rsid w:val="00077B47"/>
    <w:rsid w:val="00082DC1"/>
    <w:rsid w:val="00087ECE"/>
    <w:rsid w:val="00091EFC"/>
    <w:rsid w:val="000A029F"/>
    <w:rsid w:val="000A1130"/>
    <w:rsid w:val="000A1AD3"/>
    <w:rsid w:val="000A25E0"/>
    <w:rsid w:val="000A42BE"/>
    <w:rsid w:val="000A444A"/>
    <w:rsid w:val="000A5856"/>
    <w:rsid w:val="000B04F4"/>
    <w:rsid w:val="000B38CC"/>
    <w:rsid w:val="000B45AC"/>
    <w:rsid w:val="000B63B8"/>
    <w:rsid w:val="000D1FCD"/>
    <w:rsid w:val="000D7094"/>
    <w:rsid w:val="000E04EA"/>
    <w:rsid w:val="000E1DF5"/>
    <w:rsid w:val="000E2B8B"/>
    <w:rsid w:val="000E6F30"/>
    <w:rsid w:val="000E7888"/>
    <w:rsid w:val="000F3E90"/>
    <w:rsid w:val="000F6D47"/>
    <w:rsid w:val="0010037F"/>
    <w:rsid w:val="001025E3"/>
    <w:rsid w:val="00103FAC"/>
    <w:rsid w:val="00106A13"/>
    <w:rsid w:val="00115E2D"/>
    <w:rsid w:val="00116BA6"/>
    <w:rsid w:val="0012244B"/>
    <w:rsid w:val="00122B30"/>
    <w:rsid w:val="001237D3"/>
    <w:rsid w:val="001243F1"/>
    <w:rsid w:val="00135D7B"/>
    <w:rsid w:val="00141270"/>
    <w:rsid w:val="00143A17"/>
    <w:rsid w:val="00144041"/>
    <w:rsid w:val="00144180"/>
    <w:rsid w:val="001455D0"/>
    <w:rsid w:val="001460DA"/>
    <w:rsid w:val="00150575"/>
    <w:rsid w:val="00151FB6"/>
    <w:rsid w:val="00152D18"/>
    <w:rsid w:val="00154BA1"/>
    <w:rsid w:val="00155492"/>
    <w:rsid w:val="001554BC"/>
    <w:rsid w:val="0015699D"/>
    <w:rsid w:val="00163183"/>
    <w:rsid w:val="00166A99"/>
    <w:rsid w:val="00172410"/>
    <w:rsid w:val="00172CC5"/>
    <w:rsid w:val="00182825"/>
    <w:rsid w:val="001941F7"/>
    <w:rsid w:val="001A231B"/>
    <w:rsid w:val="001A344D"/>
    <w:rsid w:val="001B48C1"/>
    <w:rsid w:val="001C1519"/>
    <w:rsid w:val="001C3792"/>
    <w:rsid w:val="001C490A"/>
    <w:rsid w:val="001E0BCC"/>
    <w:rsid w:val="001E721D"/>
    <w:rsid w:val="001F5B25"/>
    <w:rsid w:val="00200899"/>
    <w:rsid w:val="00202DC1"/>
    <w:rsid w:val="002161ED"/>
    <w:rsid w:val="002167FD"/>
    <w:rsid w:val="00222A1D"/>
    <w:rsid w:val="00232C30"/>
    <w:rsid w:val="00234FF3"/>
    <w:rsid w:val="002419D1"/>
    <w:rsid w:val="00242E75"/>
    <w:rsid w:val="00247798"/>
    <w:rsid w:val="00251F62"/>
    <w:rsid w:val="00252A0B"/>
    <w:rsid w:val="002538AC"/>
    <w:rsid w:val="00254888"/>
    <w:rsid w:val="002703C9"/>
    <w:rsid w:val="00270CF8"/>
    <w:rsid w:val="00283641"/>
    <w:rsid w:val="00284B1F"/>
    <w:rsid w:val="00284E57"/>
    <w:rsid w:val="00290250"/>
    <w:rsid w:val="00291C83"/>
    <w:rsid w:val="00295D27"/>
    <w:rsid w:val="00297CF5"/>
    <w:rsid w:val="002A1B89"/>
    <w:rsid w:val="002A3F09"/>
    <w:rsid w:val="002A5B65"/>
    <w:rsid w:val="002B5629"/>
    <w:rsid w:val="002B63BA"/>
    <w:rsid w:val="002C238B"/>
    <w:rsid w:val="002C2765"/>
    <w:rsid w:val="002C6BD9"/>
    <w:rsid w:val="002C7588"/>
    <w:rsid w:val="002D2E12"/>
    <w:rsid w:val="002D40BE"/>
    <w:rsid w:val="002E1590"/>
    <w:rsid w:val="002E3C64"/>
    <w:rsid w:val="002E3EC8"/>
    <w:rsid w:val="002E4981"/>
    <w:rsid w:val="002E6F55"/>
    <w:rsid w:val="00301097"/>
    <w:rsid w:val="003024C5"/>
    <w:rsid w:val="00302854"/>
    <w:rsid w:val="00310DBC"/>
    <w:rsid w:val="003139FA"/>
    <w:rsid w:val="0032287C"/>
    <w:rsid w:val="003241E8"/>
    <w:rsid w:val="0032688F"/>
    <w:rsid w:val="0032710A"/>
    <w:rsid w:val="00333889"/>
    <w:rsid w:val="00335355"/>
    <w:rsid w:val="00335954"/>
    <w:rsid w:val="00335ED5"/>
    <w:rsid w:val="003367DC"/>
    <w:rsid w:val="003430AE"/>
    <w:rsid w:val="0034453C"/>
    <w:rsid w:val="003457CE"/>
    <w:rsid w:val="00345E9C"/>
    <w:rsid w:val="00346D8C"/>
    <w:rsid w:val="00350EA0"/>
    <w:rsid w:val="00351298"/>
    <w:rsid w:val="00356D62"/>
    <w:rsid w:val="0036288B"/>
    <w:rsid w:val="00364914"/>
    <w:rsid w:val="00365E28"/>
    <w:rsid w:val="00366060"/>
    <w:rsid w:val="00366B74"/>
    <w:rsid w:val="00373CB7"/>
    <w:rsid w:val="00377256"/>
    <w:rsid w:val="003840D6"/>
    <w:rsid w:val="00386B48"/>
    <w:rsid w:val="00386BF1"/>
    <w:rsid w:val="00390EE7"/>
    <w:rsid w:val="003A00C9"/>
    <w:rsid w:val="003A7E45"/>
    <w:rsid w:val="003B5106"/>
    <w:rsid w:val="003B5266"/>
    <w:rsid w:val="003B5D51"/>
    <w:rsid w:val="003C2170"/>
    <w:rsid w:val="003C475A"/>
    <w:rsid w:val="003C6EDB"/>
    <w:rsid w:val="003D6E5C"/>
    <w:rsid w:val="003D7929"/>
    <w:rsid w:val="003E1F39"/>
    <w:rsid w:val="003E39D4"/>
    <w:rsid w:val="003E3AE8"/>
    <w:rsid w:val="003E4760"/>
    <w:rsid w:val="003F21FE"/>
    <w:rsid w:val="003F521A"/>
    <w:rsid w:val="004007A1"/>
    <w:rsid w:val="00400A30"/>
    <w:rsid w:val="004046F0"/>
    <w:rsid w:val="00406B61"/>
    <w:rsid w:val="00407C42"/>
    <w:rsid w:val="00410FC9"/>
    <w:rsid w:val="00414321"/>
    <w:rsid w:val="00415A9A"/>
    <w:rsid w:val="004171FE"/>
    <w:rsid w:val="00420EFA"/>
    <w:rsid w:val="004213E7"/>
    <w:rsid w:val="004266F2"/>
    <w:rsid w:val="00431831"/>
    <w:rsid w:val="00431D85"/>
    <w:rsid w:val="00434F90"/>
    <w:rsid w:val="004437CE"/>
    <w:rsid w:val="0044599E"/>
    <w:rsid w:val="00446CEA"/>
    <w:rsid w:val="00447A69"/>
    <w:rsid w:val="0046257A"/>
    <w:rsid w:val="0046320B"/>
    <w:rsid w:val="00465A31"/>
    <w:rsid w:val="004662DD"/>
    <w:rsid w:val="0046667C"/>
    <w:rsid w:val="00466BEA"/>
    <w:rsid w:val="00470108"/>
    <w:rsid w:val="00470D6C"/>
    <w:rsid w:val="00474328"/>
    <w:rsid w:val="00476FAB"/>
    <w:rsid w:val="00476FFF"/>
    <w:rsid w:val="00480B41"/>
    <w:rsid w:val="00481C9F"/>
    <w:rsid w:val="00485555"/>
    <w:rsid w:val="00485A65"/>
    <w:rsid w:val="00486F05"/>
    <w:rsid w:val="00490E88"/>
    <w:rsid w:val="00492D8B"/>
    <w:rsid w:val="00494CFF"/>
    <w:rsid w:val="0049600D"/>
    <w:rsid w:val="00497C8F"/>
    <w:rsid w:val="004A0A46"/>
    <w:rsid w:val="004B1090"/>
    <w:rsid w:val="004B2282"/>
    <w:rsid w:val="004C4030"/>
    <w:rsid w:val="004C40D7"/>
    <w:rsid w:val="004C4DF8"/>
    <w:rsid w:val="004C54B8"/>
    <w:rsid w:val="004C6A52"/>
    <w:rsid w:val="004C6BC2"/>
    <w:rsid w:val="004C747C"/>
    <w:rsid w:val="004D0922"/>
    <w:rsid w:val="004D6660"/>
    <w:rsid w:val="004E14F6"/>
    <w:rsid w:val="004E22CD"/>
    <w:rsid w:val="004E533F"/>
    <w:rsid w:val="004E6513"/>
    <w:rsid w:val="004F1576"/>
    <w:rsid w:val="004F1AD4"/>
    <w:rsid w:val="00505055"/>
    <w:rsid w:val="00505624"/>
    <w:rsid w:val="00510F5B"/>
    <w:rsid w:val="005112FB"/>
    <w:rsid w:val="00514618"/>
    <w:rsid w:val="00514FDF"/>
    <w:rsid w:val="00517AA8"/>
    <w:rsid w:val="005245DE"/>
    <w:rsid w:val="005313BD"/>
    <w:rsid w:val="00532E37"/>
    <w:rsid w:val="0054337A"/>
    <w:rsid w:val="0054350C"/>
    <w:rsid w:val="00550BB7"/>
    <w:rsid w:val="00551641"/>
    <w:rsid w:val="0055681B"/>
    <w:rsid w:val="0056171F"/>
    <w:rsid w:val="005617FB"/>
    <w:rsid w:val="005639AA"/>
    <w:rsid w:val="00571C0E"/>
    <w:rsid w:val="00573616"/>
    <w:rsid w:val="005738F4"/>
    <w:rsid w:val="00574303"/>
    <w:rsid w:val="0057469C"/>
    <w:rsid w:val="005839B7"/>
    <w:rsid w:val="00584F89"/>
    <w:rsid w:val="00594928"/>
    <w:rsid w:val="005978F1"/>
    <w:rsid w:val="005A41A8"/>
    <w:rsid w:val="005A4B56"/>
    <w:rsid w:val="005B4675"/>
    <w:rsid w:val="005B54F2"/>
    <w:rsid w:val="005B6BFF"/>
    <w:rsid w:val="005C5A9E"/>
    <w:rsid w:val="005D0F71"/>
    <w:rsid w:val="005D3E5E"/>
    <w:rsid w:val="005D6335"/>
    <w:rsid w:val="005F2CFD"/>
    <w:rsid w:val="005F6E96"/>
    <w:rsid w:val="006035ED"/>
    <w:rsid w:val="00604820"/>
    <w:rsid w:val="00612B57"/>
    <w:rsid w:val="006165F6"/>
    <w:rsid w:val="00616CA0"/>
    <w:rsid w:val="00622636"/>
    <w:rsid w:val="00625C53"/>
    <w:rsid w:val="00630A52"/>
    <w:rsid w:val="00631A9D"/>
    <w:rsid w:val="006332BB"/>
    <w:rsid w:val="00636010"/>
    <w:rsid w:val="00642636"/>
    <w:rsid w:val="00642E7C"/>
    <w:rsid w:val="00652A47"/>
    <w:rsid w:val="006607B0"/>
    <w:rsid w:val="00660DAE"/>
    <w:rsid w:val="00663B0A"/>
    <w:rsid w:val="0067095E"/>
    <w:rsid w:val="0067276F"/>
    <w:rsid w:val="00673556"/>
    <w:rsid w:val="006803C2"/>
    <w:rsid w:val="006805F3"/>
    <w:rsid w:val="006810DC"/>
    <w:rsid w:val="00684E5F"/>
    <w:rsid w:val="00686C93"/>
    <w:rsid w:val="0069059F"/>
    <w:rsid w:val="00691469"/>
    <w:rsid w:val="00692868"/>
    <w:rsid w:val="00692FBD"/>
    <w:rsid w:val="006949D9"/>
    <w:rsid w:val="00694AC1"/>
    <w:rsid w:val="00697F35"/>
    <w:rsid w:val="006A07B1"/>
    <w:rsid w:val="006A2604"/>
    <w:rsid w:val="006A4F27"/>
    <w:rsid w:val="006A5604"/>
    <w:rsid w:val="006A68A4"/>
    <w:rsid w:val="006A78CE"/>
    <w:rsid w:val="006B30F0"/>
    <w:rsid w:val="006B32D6"/>
    <w:rsid w:val="006B659A"/>
    <w:rsid w:val="006C4277"/>
    <w:rsid w:val="006C74E8"/>
    <w:rsid w:val="006D069E"/>
    <w:rsid w:val="006D2738"/>
    <w:rsid w:val="006D4026"/>
    <w:rsid w:val="006E05A0"/>
    <w:rsid w:val="006E3EAB"/>
    <w:rsid w:val="006E444B"/>
    <w:rsid w:val="006E56A1"/>
    <w:rsid w:val="006E6834"/>
    <w:rsid w:val="006F1FCF"/>
    <w:rsid w:val="006F5180"/>
    <w:rsid w:val="00700457"/>
    <w:rsid w:val="007047AC"/>
    <w:rsid w:val="00705B13"/>
    <w:rsid w:val="007074BE"/>
    <w:rsid w:val="00712D67"/>
    <w:rsid w:val="007147A5"/>
    <w:rsid w:val="00716126"/>
    <w:rsid w:val="00717DA4"/>
    <w:rsid w:val="00723306"/>
    <w:rsid w:val="00730C4E"/>
    <w:rsid w:val="00735CB1"/>
    <w:rsid w:val="00742C52"/>
    <w:rsid w:val="00752A5A"/>
    <w:rsid w:val="00752D10"/>
    <w:rsid w:val="00760F51"/>
    <w:rsid w:val="00761DC0"/>
    <w:rsid w:val="00762871"/>
    <w:rsid w:val="0077111A"/>
    <w:rsid w:val="00772DB4"/>
    <w:rsid w:val="00776EA7"/>
    <w:rsid w:val="007915F3"/>
    <w:rsid w:val="007946A4"/>
    <w:rsid w:val="00796A88"/>
    <w:rsid w:val="007A0B59"/>
    <w:rsid w:val="007A3103"/>
    <w:rsid w:val="007A4BFD"/>
    <w:rsid w:val="007A5F37"/>
    <w:rsid w:val="007A6FBB"/>
    <w:rsid w:val="007A7761"/>
    <w:rsid w:val="007B346C"/>
    <w:rsid w:val="007B7ABF"/>
    <w:rsid w:val="007C2CB0"/>
    <w:rsid w:val="007C47B7"/>
    <w:rsid w:val="007C4CAE"/>
    <w:rsid w:val="007D0676"/>
    <w:rsid w:val="007D350A"/>
    <w:rsid w:val="007D368C"/>
    <w:rsid w:val="007D461A"/>
    <w:rsid w:val="007D5B5E"/>
    <w:rsid w:val="007D62F5"/>
    <w:rsid w:val="007E5CD9"/>
    <w:rsid w:val="007F4C61"/>
    <w:rsid w:val="007F6DE3"/>
    <w:rsid w:val="00803F68"/>
    <w:rsid w:val="00807DEC"/>
    <w:rsid w:val="008141C1"/>
    <w:rsid w:val="008154C8"/>
    <w:rsid w:val="00823B70"/>
    <w:rsid w:val="00825C97"/>
    <w:rsid w:val="008267A5"/>
    <w:rsid w:val="00831B3E"/>
    <w:rsid w:val="00832563"/>
    <w:rsid w:val="00834D6A"/>
    <w:rsid w:val="00835611"/>
    <w:rsid w:val="0083656C"/>
    <w:rsid w:val="00840DB2"/>
    <w:rsid w:val="0084376D"/>
    <w:rsid w:val="0084413F"/>
    <w:rsid w:val="00845C9D"/>
    <w:rsid w:val="00847172"/>
    <w:rsid w:val="0084736A"/>
    <w:rsid w:val="008475C6"/>
    <w:rsid w:val="00853A4C"/>
    <w:rsid w:val="008634B1"/>
    <w:rsid w:val="00864E7D"/>
    <w:rsid w:val="008675C9"/>
    <w:rsid w:val="00872A4F"/>
    <w:rsid w:val="00874A10"/>
    <w:rsid w:val="00881A4B"/>
    <w:rsid w:val="008909B4"/>
    <w:rsid w:val="00892086"/>
    <w:rsid w:val="0089321C"/>
    <w:rsid w:val="0089561E"/>
    <w:rsid w:val="008A0DC2"/>
    <w:rsid w:val="008A269E"/>
    <w:rsid w:val="008B2812"/>
    <w:rsid w:val="008B301F"/>
    <w:rsid w:val="008B5129"/>
    <w:rsid w:val="008B7BC7"/>
    <w:rsid w:val="008C12D6"/>
    <w:rsid w:val="008C3F02"/>
    <w:rsid w:val="008C5A41"/>
    <w:rsid w:val="008C6F4F"/>
    <w:rsid w:val="008D2079"/>
    <w:rsid w:val="008D2784"/>
    <w:rsid w:val="008E1469"/>
    <w:rsid w:val="008E2BE4"/>
    <w:rsid w:val="008E2F67"/>
    <w:rsid w:val="008E4C09"/>
    <w:rsid w:val="008E5E5B"/>
    <w:rsid w:val="008F6472"/>
    <w:rsid w:val="008F66D7"/>
    <w:rsid w:val="009054BE"/>
    <w:rsid w:val="00905FAF"/>
    <w:rsid w:val="00907226"/>
    <w:rsid w:val="0091180B"/>
    <w:rsid w:val="00912181"/>
    <w:rsid w:val="009177EF"/>
    <w:rsid w:val="009200A8"/>
    <w:rsid w:val="00920A01"/>
    <w:rsid w:val="00922A33"/>
    <w:rsid w:val="00922F13"/>
    <w:rsid w:val="009237D7"/>
    <w:rsid w:val="00924AF4"/>
    <w:rsid w:val="009262EB"/>
    <w:rsid w:val="00926996"/>
    <w:rsid w:val="009316AD"/>
    <w:rsid w:val="009327C6"/>
    <w:rsid w:val="0093451F"/>
    <w:rsid w:val="00934EDC"/>
    <w:rsid w:val="0094419A"/>
    <w:rsid w:val="009443B3"/>
    <w:rsid w:val="00945310"/>
    <w:rsid w:val="0094574B"/>
    <w:rsid w:val="00945ED3"/>
    <w:rsid w:val="009519A4"/>
    <w:rsid w:val="00964953"/>
    <w:rsid w:val="00972134"/>
    <w:rsid w:val="0097710C"/>
    <w:rsid w:val="00983CF4"/>
    <w:rsid w:val="0098774A"/>
    <w:rsid w:val="0099196D"/>
    <w:rsid w:val="009A151D"/>
    <w:rsid w:val="009A40C7"/>
    <w:rsid w:val="009A4811"/>
    <w:rsid w:val="009A51F7"/>
    <w:rsid w:val="009A59C6"/>
    <w:rsid w:val="009A6376"/>
    <w:rsid w:val="009B12F5"/>
    <w:rsid w:val="009B1DDE"/>
    <w:rsid w:val="009B1F61"/>
    <w:rsid w:val="009B22CE"/>
    <w:rsid w:val="009C08C3"/>
    <w:rsid w:val="009C0F15"/>
    <w:rsid w:val="009C1A47"/>
    <w:rsid w:val="009C2731"/>
    <w:rsid w:val="009C2C97"/>
    <w:rsid w:val="009C47DF"/>
    <w:rsid w:val="009C536B"/>
    <w:rsid w:val="009D1DDD"/>
    <w:rsid w:val="009D2DFE"/>
    <w:rsid w:val="009D519A"/>
    <w:rsid w:val="009E1A2C"/>
    <w:rsid w:val="009E2C38"/>
    <w:rsid w:val="009F4585"/>
    <w:rsid w:val="009F4AAF"/>
    <w:rsid w:val="009F6342"/>
    <w:rsid w:val="00A002D7"/>
    <w:rsid w:val="00A07CFC"/>
    <w:rsid w:val="00A1085C"/>
    <w:rsid w:val="00A118BA"/>
    <w:rsid w:val="00A129C5"/>
    <w:rsid w:val="00A24489"/>
    <w:rsid w:val="00A25593"/>
    <w:rsid w:val="00A4200D"/>
    <w:rsid w:val="00A435CF"/>
    <w:rsid w:val="00A512DA"/>
    <w:rsid w:val="00A54278"/>
    <w:rsid w:val="00A61C3D"/>
    <w:rsid w:val="00A674AA"/>
    <w:rsid w:val="00A72B82"/>
    <w:rsid w:val="00A76106"/>
    <w:rsid w:val="00A779A5"/>
    <w:rsid w:val="00A80F7B"/>
    <w:rsid w:val="00A845FA"/>
    <w:rsid w:val="00A85DC3"/>
    <w:rsid w:val="00AA0B9A"/>
    <w:rsid w:val="00AA2736"/>
    <w:rsid w:val="00AA2BE0"/>
    <w:rsid w:val="00AB22AE"/>
    <w:rsid w:val="00AB5EFF"/>
    <w:rsid w:val="00AB6A77"/>
    <w:rsid w:val="00AC2380"/>
    <w:rsid w:val="00AC5C9E"/>
    <w:rsid w:val="00AC64C4"/>
    <w:rsid w:val="00AC6B18"/>
    <w:rsid w:val="00AD127B"/>
    <w:rsid w:val="00AE70CD"/>
    <w:rsid w:val="00AF5AFF"/>
    <w:rsid w:val="00AF6149"/>
    <w:rsid w:val="00AF64D0"/>
    <w:rsid w:val="00B0260B"/>
    <w:rsid w:val="00B0686D"/>
    <w:rsid w:val="00B075A0"/>
    <w:rsid w:val="00B1068A"/>
    <w:rsid w:val="00B14391"/>
    <w:rsid w:val="00B1728A"/>
    <w:rsid w:val="00B20516"/>
    <w:rsid w:val="00B207F2"/>
    <w:rsid w:val="00B23E49"/>
    <w:rsid w:val="00B37F1D"/>
    <w:rsid w:val="00B423A4"/>
    <w:rsid w:val="00B433C0"/>
    <w:rsid w:val="00B43EC9"/>
    <w:rsid w:val="00B517D9"/>
    <w:rsid w:val="00B537B2"/>
    <w:rsid w:val="00B641AC"/>
    <w:rsid w:val="00B74EEF"/>
    <w:rsid w:val="00B773AB"/>
    <w:rsid w:val="00B77F9F"/>
    <w:rsid w:val="00B811DB"/>
    <w:rsid w:val="00B85C24"/>
    <w:rsid w:val="00B86C21"/>
    <w:rsid w:val="00B86C59"/>
    <w:rsid w:val="00B94B24"/>
    <w:rsid w:val="00B95639"/>
    <w:rsid w:val="00B97801"/>
    <w:rsid w:val="00BA11C2"/>
    <w:rsid w:val="00BA27C0"/>
    <w:rsid w:val="00BA6C9F"/>
    <w:rsid w:val="00BC1975"/>
    <w:rsid w:val="00BC1BD9"/>
    <w:rsid w:val="00BC4CE5"/>
    <w:rsid w:val="00BC64B6"/>
    <w:rsid w:val="00BC772F"/>
    <w:rsid w:val="00BD04EA"/>
    <w:rsid w:val="00BD46A3"/>
    <w:rsid w:val="00BD742C"/>
    <w:rsid w:val="00BD74D6"/>
    <w:rsid w:val="00BE0049"/>
    <w:rsid w:val="00BE2FCA"/>
    <w:rsid w:val="00BE6445"/>
    <w:rsid w:val="00BE7A77"/>
    <w:rsid w:val="00BF5555"/>
    <w:rsid w:val="00BF79E4"/>
    <w:rsid w:val="00C00919"/>
    <w:rsid w:val="00C034D2"/>
    <w:rsid w:val="00C0500A"/>
    <w:rsid w:val="00C0566B"/>
    <w:rsid w:val="00C10786"/>
    <w:rsid w:val="00C10E4B"/>
    <w:rsid w:val="00C122CB"/>
    <w:rsid w:val="00C12894"/>
    <w:rsid w:val="00C23851"/>
    <w:rsid w:val="00C25A0D"/>
    <w:rsid w:val="00C2711D"/>
    <w:rsid w:val="00C35007"/>
    <w:rsid w:val="00C431C8"/>
    <w:rsid w:val="00C44EEE"/>
    <w:rsid w:val="00C51567"/>
    <w:rsid w:val="00C523B5"/>
    <w:rsid w:val="00C5720A"/>
    <w:rsid w:val="00C5782D"/>
    <w:rsid w:val="00C6254F"/>
    <w:rsid w:val="00C63FDA"/>
    <w:rsid w:val="00C66216"/>
    <w:rsid w:val="00C67EBB"/>
    <w:rsid w:val="00C7728D"/>
    <w:rsid w:val="00C82293"/>
    <w:rsid w:val="00C853FF"/>
    <w:rsid w:val="00C855EA"/>
    <w:rsid w:val="00C93599"/>
    <w:rsid w:val="00C93F47"/>
    <w:rsid w:val="00C9489E"/>
    <w:rsid w:val="00C95844"/>
    <w:rsid w:val="00C958FF"/>
    <w:rsid w:val="00C961E9"/>
    <w:rsid w:val="00CA2336"/>
    <w:rsid w:val="00CA2DC0"/>
    <w:rsid w:val="00CA60E2"/>
    <w:rsid w:val="00CA7842"/>
    <w:rsid w:val="00CB3B8E"/>
    <w:rsid w:val="00CD04B3"/>
    <w:rsid w:val="00CD27B3"/>
    <w:rsid w:val="00CD7E01"/>
    <w:rsid w:val="00CF15F8"/>
    <w:rsid w:val="00CF1F72"/>
    <w:rsid w:val="00CF4060"/>
    <w:rsid w:val="00CF5337"/>
    <w:rsid w:val="00CF600E"/>
    <w:rsid w:val="00CF7534"/>
    <w:rsid w:val="00D016C2"/>
    <w:rsid w:val="00D0180B"/>
    <w:rsid w:val="00D057AD"/>
    <w:rsid w:val="00D0727B"/>
    <w:rsid w:val="00D116F0"/>
    <w:rsid w:val="00D11C32"/>
    <w:rsid w:val="00D221DF"/>
    <w:rsid w:val="00D23456"/>
    <w:rsid w:val="00D2675C"/>
    <w:rsid w:val="00D267B9"/>
    <w:rsid w:val="00D30F49"/>
    <w:rsid w:val="00D33B64"/>
    <w:rsid w:val="00D35801"/>
    <w:rsid w:val="00D37A91"/>
    <w:rsid w:val="00D37CD3"/>
    <w:rsid w:val="00D40E68"/>
    <w:rsid w:val="00D426B5"/>
    <w:rsid w:val="00D46D73"/>
    <w:rsid w:val="00D51A7B"/>
    <w:rsid w:val="00D521E2"/>
    <w:rsid w:val="00D52341"/>
    <w:rsid w:val="00D55459"/>
    <w:rsid w:val="00D674EF"/>
    <w:rsid w:val="00D7073C"/>
    <w:rsid w:val="00D75410"/>
    <w:rsid w:val="00D778CF"/>
    <w:rsid w:val="00D85AEF"/>
    <w:rsid w:val="00D87755"/>
    <w:rsid w:val="00D91062"/>
    <w:rsid w:val="00DA0FA2"/>
    <w:rsid w:val="00DA36E4"/>
    <w:rsid w:val="00DA4FB4"/>
    <w:rsid w:val="00DA6D58"/>
    <w:rsid w:val="00DA725E"/>
    <w:rsid w:val="00DA764E"/>
    <w:rsid w:val="00DB0354"/>
    <w:rsid w:val="00DB5453"/>
    <w:rsid w:val="00DC3A02"/>
    <w:rsid w:val="00DC3F37"/>
    <w:rsid w:val="00DD0CB1"/>
    <w:rsid w:val="00DE40A1"/>
    <w:rsid w:val="00DE5E3B"/>
    <w:rsid w:val="00DE737C"/>
    <w:rsid w:val="00DF0DD7"/>
    <w:rsid w:val="00DF3B9A"/>
    <w:rsid w:val="00DF66A7"/>
    <w:rsid w:val="00DF6FFD"/>
    <w:rsid w:val="00E04C66"/>
    <w:rsid w:val="00E1024F"/>
    <w:rsid w:val="00E10A0E"/>
    <w:rsid w:val="00E13A02"/>
    <w:rsid w:val="00E21876"/>
    <w:rsid w:val="00E31676"/>
    <w:rsid w:val="00E41DC8"/>
    <w:rsid w:val="00E4262B"/>
    <w:rsid w:val="00E44E3A"/>
    <w:rsid w:val="00E460AB"/>
    <w:rsid w:val="00E50DE6"/>
    <w:rsid w:val="00E514FB"/>
    <w:rsid w:val="00E51E9D"/>
    <w:rsid w:val="00E53EB8"/>
    <w:rsid w:val="00E63981"/>
    <w:rsid w:val="00E7672D"/>
    <w:rsid w:val="00E779E8"/>
    <w:rsid w:val="00E812C6"/>
    <w:rsid w:val="00E824F6"/>
    <w:rsid w:val="00E83B9A"/>
    <w:rsid w:val="00E907D6"/>
    <w:rsid w:val="00E90C76"/>
    <w:rsid w:val="00E93843"/>
    <w:rsid w:val="00E95685"/>
    <w:rsid w:val="00E9700C"/>
    <w:rsid w:val="00E97279"/>
    <w:rsid w:val="00E97A76"/>
    <w:rsid w:val="00EA33BB"/>
    <w:rsid w:val="00EA70DC"/>
    <w:rsid w:val="00EA7D18"/>
    <w:rsid w:val="00EB24C2"/>
    <w:rsid w:val="00EB3EC6"/>
    <w:rsid w:val="00EB5D7A"/>
    <w:rsid w:val="00EB716B"/>
    <w:rsid w:val="00ED0DAE"/>
    <w:rsid w:val="00ED2144"/>
    <w:rsid w:val="00ED2E55"/>
    <w:rsid w:val="00ED5C18"/>
    <w:rsid w:val="00ED7DE5"/>
    <w:rsid w:val="00EE4CEF"/>
    <w:rsid w:val="00EE68B4"/>
    <w:rsid w:val="00EE7BD7"/>
    <w:rsid w:val="00EF0047"/>
    <w:rsid w:val="00EF3080"/>
    <w:rsid w:val="00F009E1"/>
    <w:rsid w:val="00F0107F"/>
    <w:rsid w:val="00F0294F"/>
    <w:rsid w:val="00F10619"/>
    <w:rsid w:val="00F15013"/>
    <w:rsid w:val="00F17425"/>
    <w:rsid w:val="00F246D1"/>
    <w:rsid w:val="00F25666"/>
    <w:rsid w:val="00F278F5"/>
    <w:rsid w:val="00F320E8"/>
    <w:rsid w:val="00F32A7D"/>
    <w:rsid w:val="00F41E06"/>
    <w:rsid w:val="00F45E62"/>
    <w:rsid w:val="00F4634A"/>
    <w:rsid w:val="00F517B0"/>
    <w:rsid w:val="00F53568"/>
    <w:rsid w:val="00F553EA"/>
    <w:rsid w:val="00F638A7"/>
    <w:rsid w:val="00F71AB4"/>
    <w:rsid w:val="00F7204D"/>
    <w:rsid w:val="00F86140"/>
    <w:rsid w:val="00F930BE"/>
    <w:rsid w:val="00F95447"/>
    <w:rsid w:val="00F97AD3"/>
    <w:rsid w:val="00FA1028"/>
    <w:rsid w:val="00FA11AB"/>
    <w:rsid w:val="00FA721B"/>
    <w:rsid w:val="00FB19F4"/>
    <w:rsid w:val="00FB384E"/>
    <w:rsid w:val="00FC3322"/>
    <w:rsid w:val="00FC7BCF"/>
    <w:rsid w:val="00FD1B5B"/>
    <w:rsid w:val="00FE0144"/>
    <w:rsid w:val="00FE221D"/>
    <w:rsid w:val="00FE5279"/>
    <w:rsid w:val="00FE77EF"/>
    <w:rsid w:val="00FF0EA3"/>
    <w:rsid w:val="00FF11FB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7D6F"/>
  <w15:chartTrackingRefBased/>
  <w15:docId w15:val="{C87986E6-4AA0-4F3F-89B8-37FF1BA0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eastAsia="ＭＳ 明朝"/>
      <w:spacing w:val="6"/>
    </w:rPr>
  </w:style>
  <w:style w:type="character" w:customStyle="1" w:styleId="a4">
    <w:name w:val="記 (文字)"/>
    <w:link w:val="a3"/>
    <w:uiPriority w:val="99"/>
    <w:rsid w:val="00E514FB"/>
    <w:rPr>
      <w:rFonts w:ascii="ＭＳ 明朝" w:eastAsia="ＭＳ 明朝"/>
      <w:spacing w:val="6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 w:eastAsia="ＭＳ 明朝"/>
      <w:spacing w:val="6"/>
    </w:rPr>
  </w:style>
  <w:style w:type="paragraph" w:styleId="a6">
    <w:name w:val="Body Text Indent"/>
    <w:basedOn w:val="a"/>
    <w:pPr>
      <w:spacing w:line="556" w:lineRule="exact"/>
      <w:ind w:firstLine="260"/>
    </w:pPr>
    <w:rPr>
      <w:rFonts w:ascii="ＭＳ 明朝" w:eastAsia="ＭＳ 明朝"/>
      <w:spacing w:val="6"/>
    </w:rPr>
  </w:style>
  <w:style w:type="paragraph" w:styleId="2">
    <w:name w:val="Body Text Indent 2"/>
    <w:basedOn w:val="a"/>
    <w:pPr>
      <w:spacing w:line="556" w:lineRule="exact"/>
      <w:ind w:firstLine="270"/>
    </w:pPr>
    <w:rPr>
      <w:rFonts w:ascii="ＭＳ 明朝" w:eastAsia="ＭＳ 明朝"/>
      <w:spacing w:val="6"/>
    </w:rPr>
  </w:style>
  <w:style w:type="table" w:styleId="a7">
    <w:name w:val="Table Grid"/>
    <w:basedOn w:val="a1"/>
    <w:rsid w:val="00853A4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D79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D7929"/>
    <w:rPr>
      <w:spacing w:val="-10"/>
      <w:sz w:val="24"/>
    </w:rPr>
  </w:style>
  <w:style w:type="paragraph" w:styleId="aa">
    <w:name w:val="footer"/>
    <w:basedOn w:val="a"/>
    <w:link w:val="ab"/>
    <w:rsid w:val="003D79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D7929"/>
    <w:rPr>
      <w:spacing w:val="-10"/>
      <w:sz w:val="24"/>
    </w:rPr>
  </w:style>
  <w:style w:type="paragraph" w:styleId="ac">
    <w:name w:val="Balloon Text"/>
    <w:basedOn w:val="a"/>
    <w:link w:val="ad"/>
    <w:rsid w:val="003D792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D7929"/>
    <w:rPr>
      <w:rFonts w:ascii="Arial" w:eastAsia="ＭＳ ゴシック" w:hAnsi="Arial" w:cs="Times New Roman"/>
      <w:spacing w:val="-10"/>
      <w:sz w:val="18"/>
      <w:szCs w:val="18"/>
    </w:rPr>
  </w:style>
  <w:style w:type="character" w:styleId="ae">
    <w:name w:val="Hyperlink"/>
    <w:basedOn w:val="a0"/>
    <w:uiPriority w:val="99"/>
    <w:rsid w:val="009E2C3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E2C38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rsid w:val="00EA70DC"/>
  </w:style>
  <w:style w:type="character" w:customStyle="1" w:styleId="af1">
    <w:name w:val="日付 (文字)"/>
    <w:basedOn w:val="a0"/>
    <w:link w:val="af0"/>
    <w:rsid w:val="00EA70DC"/>
    <w:rPr>
      <w:spacing w:val="-10"/>
      <w:sz w:val="24"/>
    </w:rPr>
  </w:style>
  <w:style w:type="paragraph" w:styleId="af2">
    <w:name w:val="List Paragraph"/>
    <w:basedOn w:val="a"/>
    <w:uiPriority w:val="34"/>
    <w:qFormat/>
    <w:rsid w:val="00945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EB99-9FBA-47E2-8E5A-B895EE7B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	</vt:lpstr>
      <vt:lpstr>指定	</vt:lpstr>
    </vt:vector>
  </TitlesOfParts>
  <Company>紋別市役所保健衛生課保険係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	</dc:title>
  <dc:subject/>
  <dc:creator>T.Ohno</dc:creator>
  <cp:keywords/>
  <cp:lastModifiedBy>US0013</cp:lastModifiedBy>
  <cp:revision>221</cp:revision>
  <cp:lastPrinted>2024-04-18T02:57:00Z</cp:lastPrinted>
  <dcterms:created xsi:type="dcterms:W3CDTF">2022-06-02T02:52:00Z</dcterms:created>
  <dcterms:modified xsi:type="dcterms:W3CDTF">2024-08-14T05:19:00Z</dcterms:modified>
</cp:coreProperties>
</file>